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60"/>
        <w:gridCol w:w="9453"/>
        <w:gridCol w:w="3285"/>
      </w:tblGrid>
      <w:tr w:rsidR="006C0301" w14:paraId="25BD7A4D" w14:textId="77777777" w:rsidTr="000A723C">
        <w:tc>
          <w:tcPr>
            <w:tcW w:w="12299" w:type="dxa"/>
            <w:gridSpan w:val="2"/>
            <w:tcBorders>
              <w:top w:val="nil"/>
              <w:left w:val="nil"/>
              <w:bottom w:val="nil"/>
              <w:right w:val="nil"/>
            </w:tcBorders>
          </w:tcPr>
          <w:p w14:paraId="31E36E48" w14:textId="77777777" w:rsidR="006C0301" w:rsidRPr="000A723C" w:rsidRDefault="006C0301" w:rsidP="000A723C">
            <w:pPr>
              <w:spacing w:after="120"/>
              <w:rPr>
                <w:b/>
                <w:sz w:val="32"/>
                <w:szCs w:val="32"/>
              </w:rPr>
            </w:pPr>
            <w:r w:rsidRPr="000A723C">
              <w:rPr>
                <w:b/>
                <w:sz w:val="32"/>
                <w:szCs w:val="32"/>
              </w:rPr>
              <w:t>ROYAL AGRICULTURAL UNIVERSITY – STUDENT/GRADUATE JOB VACANCY</w:t>
            </w:r>
          </w:p>
          <w:p w14:paraId="7D0A8B75" w14:textId="77777777" w:rsidR="006C0301" w:rsidRDefault="006C0301" w:rsidP="006C0301">
            <w:pPr>
              <w:rPr>
                <w:b/>
                <w:sz w:val="36"/>
                <w:szCs w:val="36"/>
              </w:rPr>
            </w:pPr>
            <w:r w:rsidRPr="00AB4458">
              <w:rPr>
                <w:b/>
                <w:sz w:val="28"/>
                <w:szCs w:val="28"/>
              </w:rPr>
              <w:t>To enable placements/vacancies to be advertised correctly please complete the following:</w:t>
            </w:r>
          </w:p>
        </w:tc>
        <w:tc>
          <w:tcPr>
            <w:tcW w:w="3315" w:type="dxa"/>
            <w:tcBorders>
              <w:top w:val="nil"/>
              <w:left w:val="nil"/>
              <w:bottom w:val="nil"/>
              <w:right w:val="nil"/>
            </w:tcBorders>
          </w:tcPr>
          <w:p w14:paraId="1894F667" w14:textId="77777777" w:rsidR="006C0301" w:rsidRDefault="006C0301" w:rsidP="00767F55">
            <w:pPr>
              <w:rPr>
                <w:b/>
                <w:sz w:val="36"/>
                <w:szCs w:val="36"/>
              </w:rPr>
            </w:pPr>
            <w:r>
              <w:rPr>
                <w:i/>
                <w:noProof/>
                <w:sz w:val="18"/>
                <w:szCs w:val="18"/>
                <w:lang w:eastAsia="en-GB"/>
              </w:rPr>
              <w:drawing>
                <wp:anchor distT="0" distB="0" distL="114300" distR="114300" simplePos="0" relativeHeight="251659264" behindDoc="0" locked="0" layoutInCell="1" allowOverlap="1" wp14:anchorId="1A7E3099" wp14:editId="761B2DC1">
                  <wp:simplePos x="0" y="0"/>
                  <wp:positionH relativeFrom="margin">
                    <wp:posOffset>491490</wp:posOffset>
                  </wp:positionH>
                  <wp:positionV relativeFrom="margin">
                    <wp:posOffset>-71120</wp:posOffset>
                  </wp:positionV>
                  <wp:extent cx="1000760" cy="5524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MONO-P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0760" cy="552450"/>
                          </a:xfrm>
                          <a:prstGeom prst="rect">
                            <a:avLst/>
                          </a:prstGeom>
                        </pic:spPr>
                      </pic:pic>
                    </a:graphicData>
                  </a:graphic>
                  <wp14:sizeRelH relativeFrom="margin">
                    <wp14:pctWidth>0</wp14:pctWidth>
                  </wp14:sizeRelH>
                  <wp14:sizeRelV relativeFrom="margin">
                    <wp14:pctHeight>0</wp14:pctHeight>
                  </wp14:sizeRelV>
                </wp:anchor>
              </w:drawing>
            </w:r>
          </w:p>
        </w:tc>
      </w:tr>
      <w:tr w:rsidR="00906F87" w14:paraId="7617164D" w14:textId="77777777" w:rsidTr="000A723C">
        <w:tc>
          <w:tcPr>
            <w:tcW w:w="2660" w:type="dxa"/>
            <w:tcBorders>
              <w:top w:val="nil"/>
              <w:left w:val="nil"/>
              <w:bottom w:val="nil"/>
              <w:right w:val="nil"/>
            </w:tcBorders>
          </w:tcPr>
          <w:p w14:paraId="7109AE3E" w14:textId="77777777" w:rsidR="00906F87" w:rsidRPr="000A723C" w:rsidRDefault="00906F87" w:rsidP="002D737D">
            <w:pPr>
              <w:spacing w:before="120" w:after="120"/>
              <w:rPr>
                <w:b/>
              </w:rPr>
            </w:pPr>
            <w:r w:rsidRPr="000A723C">
              <w:rPr>
                <w:b/>
              </w:rPr>
              <w:t>Name of Employer:</w:t>
            </w:r>
          </w:p>
        </w:tc>
        <w:tc>
          <w:tcPr>
            <w:tcW w:w="12954" w:type="dxa"/>
            <w:gridSpan w:val="2"/>
            <w:tcBorders>
              <w:top w:val="nil"/>
              <w:left w:val="nil"/>
              <w:bottom w:val="nil"/>
              <w:right w:val="nil"/>
            </w:tcBorders>
          </w:tcPr>
          <w:p w14:paraId="1B6E6B4C" w14:textId="0FC78562" w:rsidR="00906F87" w:rsidRDefault="0098176E" w:rsidP="002D737D">
            <w:pPr>
              <w:spacing w:before="120" w:after="120"/>
              <w:rPr>
                <w:b/>
                <w:sz w:val="28"/>
                <w:szCs w:val="28"/>
              </w:rPr>
            </w:pPr>
            <w:proofErr w:type="spellStart"/>
            <w:r>
              <w:rPr>
                <w:b/>
                <w:sz w:val="28"/>
                <w:szCs w:val="28"/>
              </w:rPr>
              <w:t>Melchet</w:t>
            </w:r>
            <w:proofErr w:type="spellEnd"/>
            <w:r>
              <w:rPr>
                <w:b/>
                <w:sz w:val="28"/>
                <w:szCs w:val="28"/>
              </w:rPr>
              <w:t xml:space="preserve"> Court</w:t>
            </w:r>
          </w:p>
        </w:tc>
      </w:tr>
      <w:tr w:rsidR="00906F87" w14:paraId="7B31F14B" w14:textId="77777777" w:rsidTr="0002283E">
        <w:tc>
          <w:tcPr>
            <w:tcW w:w="2660" w:type="dxa"/>
            <w:tcBorders>
              <w:top w:val="nil"/>
              <w:left w:val="nil"/>
              <w:bottom w:val="nil"/>
              <w:right w:val="nil"/>
            </w:tcBorders>
          </w:tcPr>
          <w:p w14:paraId="6EBF840D" w14:textId="77777777" w:rsidR="00906F87" w:rsidRPr="000A723C" w:rsidRDefault="00EE0E0E" w:rsidP="004F1142">
            <w:pPr>
              <w:spacing w:before="120" w:after="120"/>
              <w:rPr>
                <w:b/>
                <w:sz w:val="21"/>
                <w:szCs w:val="21"/>
              </w:rPr>
            </w:pPr>
            <w:r w:rsidRPr="000A723C">
              <w:rPr>
                <w:b/>
                <w:sz w:val="21"/>
                <w:szCs w:val="21"/>
              </w:rPr>
              <w:t>Vacancy Type:</w:t>
            </w:r>
            <w:r w:rsidRPr="000A723C">
              <w:rPr>
                <w:sz w:val="21"/>
                <w:szCs w:val="21"/>
              </w:rPr>
              <w:t xml:space="preserve"> </w:t>
            </w:r>
            <w:r w:rsidRPr="000A723C">
              <w:rPr>
                <w:i/>
                <w:sz w:val="21"/>
                <w:szCs w:val="21"/>
              </w:rPr>
              <w:t xml:space="preserve"> </w:t>
            </w:r>
          </w:p>
        </w:tc>
        <w:tc>
          <w:tcPr>
            <w:tcW w:w="12954" w:type="dxa"/>
            <w:gridSpan w:val="2"/>
            <w:tcBorders>
              <w:top w:val="nil"/>
              <w:left w:val="nil"/>
              <w:bottom w:val="nil"/>
              <w:right w:val="nil"/>
            </w:tcBorders>
          </w:tcPr>
          <w:p w14:paraId="4439DF22" w14:textId="1790E2B2" w:rsidR="00906F87" w:rsidRPr="005540DC" w:rsidRDefault="003906E5" w:rsidP="004F1142">
            <w:pPr>
              <w:spacing w:before="120" w:after="120"/>
              <w:rPr>
                <w:b/>
                <w:sz w:val="20"/>
                <w:szCs w:val="20"/>
              </w:rPr>
            </w:pPr>
            <w:r>
              <w:rPr>
                <w:sz w:val="20"/>
                <w:szCs w:val="20"/>
              </w:rPr>
              <w:t xml:space="preserve">Full Time Permanent </w:t>
            </w:r>
          </w:p>
        </w:tc>
      </w:tr>
      <w:tr w:rsidR="00906F87" w14:paraId="7D9DC2C0" w14:textId="77777777" w:rsidTr="0002283E">
        <w:tc>
          <w:tcPr>
            <w:tcW w:w="2660" w:type="dxa"/>
            <w:tcBorders>
              <w:top w:val="nil"/>
              <w:left w:val="nil"/>
              <w:bottom w:val="nil"/>
              <w:right w:val="nil"/>
            </w:tcBorders>
          </w:tcPr>
          <w:p w14:paraId="4602B133" w14:textId="77777777" w:rsidR="00906F87" w:rsidRPr="000A723C" w:rsidRDefault="00EE0E0E" w:rsidP="004F1142">
            <w:pPr>
              <w:spacing w:before="120" w:after="120"/>
              <w:rPr>
                <w:b/>
                <w:sz w:val="21"/>
                <w:szCs w:val="21"/>
              </w:rPr>
            </w:pPr>
            <w:r w:rsidRPr="000A723C">
              <w:rPr>
                <w:b/>
                <w:sz w:val="21"/>
                <w:szCs w:val="21"/>
              </w:rPr>
              <w:t>Full-time/Part time</w:t>
            </w:r>
            <w:r w:rsidRPr="000A723C">
              <w:rPr>
                <w:sz w:val="21"/>
                <w:szCs w:val="21"/>
              </w:rPr>
              <w:t xml:space="preserve"> :</w:t>
            </w:r>
          </w:p>
        </w:tc>
        <w:tc>
          <w:tcPr>
            <w:tcW w:w="12954" w:type="dxa"/>
            <w:gridSpan w:val="2"/>
            <w:tcBorders>
              <w:top w:val="nil"/>
              <w:left w:val="nil"/>
              <w:bottom w:val="nil"/>
              <w:right w:val="nil"/>
            </w:tcBorders>
          </w:tcPr>
          <w:p w14:paraId="7054BB2E" w14:textId="409C5F09" w:rsidR="00906F87" w:rsidRPr="005540DC" w:rsidRDefault="003906E5" w:rsidP="004F1142">
            <w:pPr>
              <w:spacing w:before="120" w:after="120"/>
              <w:rPr>
                <w:b/>
                <w:sz w:val="20"/>
                <w:szCs w:val="20"/>
              </w:rPr>
            </w:pPr>
            <w:r>
              <w:rPr>
                <w:sz w:val="20"/>
                <w:szCs w:val="20"/>
              </w:rPr>
              <w:t xml:space="preserve">Full Time </w:t>
            </w:r>
          </w:p>
        </w:tc>
      </w:tr>
      <w:tr w:rsidR="00906F87" w14:paraId="22FB2464" w14:textId="77777777" w:rsidTr="0002283E">
        <w:tc>
          <w:tcPr>
            <w:tcW w:w="2660" w:type="dxa"/>
            <w:tcBorders>
              <w:top w:val="nil"/>
              <w:left w:val="nil"/>
              <w:bottom w:val="nil"/>
              <w:right w:val="nil"/>
            </w:tcBorders>
          </w:tcPr>
          <w:p w14:paraId="28454772" w14:textId="77777777" w:rsidR="00906F87" w:rsidRPr="000A723C" w:rsidRDefault="003A018F" w:rsidP="004F1142">
            <w:pPr>
              <w:spacing w:before="120" w:after="120"/>
              <w:rPr>
                <w:b/>
                <w:sz w:val="21"/>
                <w:szCs w:val="21"/>
              </w:rPr>
            </w:pPr>
            <w:r>
              <w:rPr>
                <w:b/>
                <w:sz w:val="21"/>
                <w:szCs w:val="21"/>
              </w:rPr>
              <w:t>Start date</w:t>
            </w:r>
            <w:r w:rsidR="00EE0E0E" w:rsidRPr="000A723C">
              <w:rPr>
                <w:b/>
                <w:sz w:val="21"/>
                <w:szCs w:val="21"/>
              </w:rPr>
              <w:t>:</w:t>
            </w:r>
            <w:r w:rsidR="00EE0E0E" w:rsidRPr="000A723C">
              <w:rPr>
                <w:sz w:val="21"/>
                <w:szCs w:val="21"/>
              </w:rPr>
              <w:t xml:space="preserve">  </w:t>
            </w:r>
          </w:p>
        </w:tc>
        <w:tc>
          <w:tcPr>
            <w:tcW w:w="12954" w:type="dxa"/>
            <w:gridSpan w:val="2"/>
            <w:tcBorders>
              <w:top w:val="nil"/>
              <w:left w:val="nil"/>
              <w:bottom w:val="nil"/>
              <w:right w:val="nil"/>
            </w:tcBorders>
          </w:tcPr>
          <w:p w14:paraId="04D2B875" w14:textId="3AAF071F" w:rsidR="00906F87" w:rsidRPr="005540DC" w:rsidRDefault="003906E5" w:rsidP="00EE308F">
            <w:pPr>
              <w:spacing w:before="120" w:after="120"/>
              <w:rPr>
                <w:b/>
                <w:sz w:val="20"/>
                <w:szCs w:val="20"/>
              </w:rPr>
            </w:pPr>
            <w:r>
              <w:rPr>
                <w:sz w:val="20"/>
                <w:szCs w:val="20"/>
              </w:rPr>
              <w:t>End of June 2018</w:t>
            </w:r>
          </w:p>
        </w:tc>
      </w:tr>
      <w:tr w:rsidR="00906F87" w14:paraId="3ADA53E9" w14:textId="77777777" w:rsidTr="0002283E">
        <w:tc>
          <w:tcPr>
            <w:tcW w:w="2660" w:type="dxa"/>
            <w:tcBorders>
              <w:top w:val="nil"/>
              <w:left w:val="nil"/>
              <w:bottom w:val="nil"/>
              <w:right w:val="nil"/>
            </w:tcBorders>
          </w:tcPr>
          <w:p w14:paraId="17AFD989" w14:textId="77777777" w:rsidR="00906F87" w:rsidRPr="000A723C" w:rsidRDefault="00EE0E0E" w:rsidP="004F1142">
            <w:pPr>
              <w:spacing w:before="120" w:after="120"/>
              <w:rPr>
                <w:b/>
                <w:sz w:val="21"/>
                <w:szCs w:val="21"/>
              </w:rPr>
            </w:pPr>
            <w:r w:rsidRPr="000A723C">
              <w:rPr>
                <w:b/>
                <w:sz w:val="21"/>
                <w:szCs w:val="21"/>
              </w:rPr>
              <w:t>Background:</w:t>
            </w:r>
            <w:r w:rsidRPr="000A723C">
              <w:rPr>
                <w:sz w:val="21"/>
                <w:szCs w:val="21"/>
              </w:rPr>
              <w:t xml:space="preserve">  </w:t>
            </w:r>
          </w:p>
        </w:tc>
        <w:tc>
          <w:tcPr>
            <w:tcW w:w="12954" w:type="dxa"/>
            <w:gridSpan w:val="2"/>
            <w:tcBorders>
              <w:top w:val="nil"/>
              <w:left w:val="nil"/>
              <w:bottom w:val="nil"/>
              <w:right w:val="nil"/>
            </w:tcBorders>
          </w:tcPr>
          <w:p w14:paraId="50392201" w14:textId="117B31EB" w:rsidR="00906F87" w:rsidRPr="005540DC" w:rsidRDefault="003906E5" w:rsidP="004F1142">
            <w:pPr>
              <w:spacing w:before="120" w:after="120"/>
              <w:rPr>
                <w:b/>
                <w:sz w:val="20"/>
                <w:szCs w:val="20"/>
              </w:rPr>
            </w:pPr>
            <w:r>
              <w:rPr>
                <w:sz w:val="20"/>
                <w:szCs w:val="20"/>
              </w:rPr>
              <w:t xml:space="preserve">300 cow dairy farm, mainly spring calving on the Hampshire/Wiltshire border </w:t>
            </w:r>
          </w:p>
        </w:tc>
      </w:tr>
      <w:tr w:rsidR="00906F87" w14:paraId="46BB4D95" w14:textId="77777777" w:rsidTr="0002283E">
        <w:tc>
          <w:tcPr>
            <w:tcW w:w="2660" w:type="dxa"/>
            <w:tcBorders>
              <w:top w:val="nil"/>
              <w:left w:val="nil"/>
              <w:bottom w:val="nil"/>
              <w:right w:val="nil"/>
            </w:tcBorders>
          </w:tcPr>
          <w:p w14:paraId="64D1D96D" w14:textId="77777777" w:rsidR="00906F87" w:rsidRPr="000A723C" w:rsidRDefault="00EE0E0E" w:rsidP="004F1142">
            <w:pPr>
              <w:spacing w:before="120" w:after="120"/>
              <w:rPr>
                <w:b/>
                <w:sz w:val="21"/>
                <w:szCs w:val="21"/>
              </w:rPr>
            </w:pPr>
            <w:r w:rsidRPr="000A723C">
              <w:rPr>
                <w:b/>
                <w:sz w:val="21"/>
                <w:szCs w:val="21"/>
              </w:rPr>
              <w:t xml:space="preserve">The Role:  </w:t>
            </w:r>
            <w:r w:rsidRPr="000A723C">
              <w:rPr>
                <w:sz w:val="21"/>
                <w:szCs w:val="21"/>
              </w:rPr>
              <w:t xml:space="preserve"> </w:t>
            </w:r>
          </w:p>
        </w:tc>
        <w:tc>
          <w:tcPr>
            <w:tcW w:w="12954" w:type="dxa"/>
            <w:gridSpan w:val="2"/>
            <w:tcBorders>
              <w:top w:val="nil"/>
              <w:left w:val="nil"/>
              <w:bottom w:val="nil"/>
              <w:right w:val="nil"/>
            </w:tcBorders>
          </w:tcPr>
          <w:p w14:paraId="618F04E2" w14:textId="0617C9CF" w:rsidR="00906F87" w:rsidRPr="003906E5" w:rsidRDefault="003906E5" w:rsidP="003906E5">
            <w:r w:rsidRPr="009F6EC8">
              <w:rPr>
                <w:sz w:val="20"/>
              </w:rPr>
              <w:t>Primary role would be to milk in our modern 2</w:t>
            </w:r>
            <w:bookmarkStart w:id="0" w:name="_GoBack"/>
            <w:bookmarkEnd w:id="0"/>
            <w:r w:rsidRPr="009F6EC8">
              <w:rPr>
                <w:sz w:val="20"/>
              </w:rPr>
              <w:t xml:space="preserve">5:50 </w:t>
            </w:r>
            <w:proofErr w:type="spellStart"/>
            <w:r w:rsidRPr="009F6EC8">
              <w:rPr>
                <w:sz w:val="20"/>
              </w:rPr>
              <w:t>swingover</w:t>
            </w:r>
            <w:proofErr w:type="spellEnd"/>
            <w:r w:rsidRPr="009F6EC8">
              <w:rPr>
                <w:sz w:val="20"/>
              </w:rPr>
              <w:t xml:space="preserve"> parlour with ACRs, with additional yard duties as required. </w:t>
            </w:r>
          </w:p>
        </w:tc>
      </w:tr>
      <w:tr w:rsidR="00906F87" w14:paraId="3EA50A5A" w14:textId="77777777" w:rsidTr="0002283E">
        <w:tc>
          <w:tcPr>
            <w:tcW w:w="2660" w:type="dxa"/>
            <w:tcBorders>
              <w:top w:val="nil"/>
              <w:left w:val="nil"/>
              <w:bottom w:val="nil"/>
              <w:right w:val="nil"/>
            </w:tcBorders>
          </w:tcPr>
          <w:p w14:paraId="1A9C3428" w14:textId="77777777" w:rsidR="00906F87" w:rsidRPr="000A723C" w:rsidRDefault="00042ADD" w:rsidP="004F1142">
            <w:pPr>
              <w:spacing w:before="120" w:after="120"/>
              <w:rPr>
                <w:b/>
                <w:sz w:val="21"/>
                <w:szCs w:val="21"/>
              </w:rPr>
            </w:pPr>
            <w:r w:rsidRPr="000A723C">
              <w:rPr>
                <w:b/>
                <w:sz w:val="21"/>
                <w:szCs w:val="21"/>
              </w:rPr>
              <w:t>Degree:</w:t>
            </w:r>
          </w:p>
        </w:tc>
        <w:tc>
          <w:tcPr>
            <w:tcW w:w="12954" w:type="dxa"/>
            <w:gridSpan w:val="2"/>
            <w:tcBorders>
              <w:top w:val="nil"/>
              <w:left w:val="nil"/>
              <w:bottom w:val="nil"/>
              <w:right w:val="nil"/>
            </w:tcBorders>
          </w:tcPr>
          <w:p w14:paraId="7589B300" w14:textId="7454C0F6" w:rsidR="00906F87" w:rsidRPr="005540DC" w:rsidRDefault="0098176E" w:rsidP="004F1142">
            <w:pPr>
              <w:spacing w:before="120" w:after="120"/>
              <w:rPr>
                <w:b/>
                <w:sz w:val="20"/>
                <w:szCs w:val="20"/>
              </w:rPr>
            </w:pPr>
            <w:r>
              <w:rPr>
                <w:b/>
                <w:sz w:val="20"/>
                <w:szCs w:val="20"/>
              </w:rPr>
              <w:t>N/A</w:t>
            </w:r>
          </w:p>
        </w:tc>
      </w:tr>
      <w:tr w:rsidR="00EE0E0E" w14:paraId="55AE9206" w14:textId="77777777" w:rsidTr="0002283E">
        <w:tc>
          <w:tcPr>
            <w:tcW w:w="2660" w:type="dxa"/>
            <w:tcBorders>
              <w:top w:val="nil"/>
              <w:left w:val="nil"/>
              <w:bottom w:val="nil"/>
              <w:right w:val="nil"/>
            </w:tcBorders>
          </w:tcPr>
          <w:p w14:paraId="5C8AE234" w14:textId="77777777" w:rsidR="00EE0E0E" w:rsidRPr="000A723C" w:rsidRDefault="00042ADD" w:rsidP="004F1142">
            <w:pPr>
              <w:spacing w:before="120" w:after="120"/>
              <w:rPr>
                <w:b/>
                <w:sz w:val="21"/>
                <w:szCs w:val="21"/>
              </w:rPr>
            </w:pPr>
            <w:r w:rsidRPr="000A723C">
              <w:rPr>
                <w:b/>
                <w:sz w:val="21"/>
                <w:szCs w:val="21"/>
              </w:rPr>
              <w:t>Permanent/temporary:</w:t>
            </w:r>
          </w:p>
        </w:tc>
        <w:tc>
          <w:tcPr>
            <w:tcW w:w="12954" w:type="dxa"/>
            <w:gridSpan w:val="2"/>
            <w:tcBorders>
              <w:top w:val="nil"/>
              <w:left w:val="nil"/>
              <w:bottom w:val="nil"/>
              <w:right w:val="nil"/>
            </w:tcBorders>
          </w:tcPr>
          <w:p w14:paraId="5714D7FB" w14:textId="5B0FB295" w:rsidR="00EE0E0E" w:rsidRPr="005540DC" w:rsidRDefault="003906E5" w:rsidP="004F1142">
            <w:pPr>
              <w:spacing w:before="120" w:after="120"/>
              <w:rPr>
                <w:b/>
                <w:sz w:val="20"/>
                <w:szCs w:val="20"/>
              </w:rPr>
            </w:pPr>
            <w:r>
              <w:rPr>
                <w:sz w:val="20"/>
                <w:szCs w:val="20"/>
              </w:rPr>
              <w:t>Permanent</w:t>
            </w:r>
          </w:p>
        </w:tc>
      </w:tr>
      <w:tr w:rsidR="00EE0E0E" w14:paraId="079CC5B9" w14:textId="77777777" w:rsidTr="0002283E">
        <w:tc>
          <w:tcPr>
            <w:tcW w:w="2660" w:type="dxa"/>
            <w:tcBorders>
              <w:top w:val="nil"/>
              <w:left w:val="nil"/>
              <w:bottom w:val="nil"/>
              <w:right w:val="nil"/>
            </w:tcBorders>
          </w:tcPr>
          <w:p w14:paraId="2524C1DA" w14:textId="77777777" w:rsidR="00EE0E0E" w:rsidRPr="000A723C" w:rsidRDefault="00042ADD" w:rsidP="004F1142">
            <w:pPr>
              <w:spacing w:before="120" w:after="120"/>
              <w:rPr>
                <w:b/>
                <w:sz w:val="21"/>
                <w:szCs w:val="21"/>
              </w:rPr>
            </w:pPr>
            <w:r w:rsidRPr="000A723C">
              <w:rPr>
                <w:b/>
                <w:sz w:val="21"/>
                <w:szCs w:val="21"/>
              </w:rPr>
              <w:t>Location:</w:t>
            </w:r>
          </w:p>
        </w:tc>
        <w:tc>
          <w:tcPr>
            <w:tcW w:w="12954" w:type="dxa"/>
            <w:gridSpan w:val="2"/>
            <w:tcBorders>
              <w:top w:val="nil"/>
              <w:left w:val="nil"/>
              <w:bottom w:val="nil"/>
              <w:right w:val="nil"/>
            </w:tcBorders>
          </w:tcPr>
          <w:p w14:paraId="0E2DA197" w14:textId="64397EA5" w:rsidR="00EE0E0E" w:rsidRPr="005540DC" w:rsidRDefault="003906E5" w:rsidP="004F1142">
            <w:pPr>
              <w:spacing w:before="120" w:after="120"/>
              <w:rPr>
                <w:b/>
                <w:sz w:val="20"/>
                <w:szCs w:val="20"/>
              </w:rPr>
            </w:pPr>
            <w:proofErr w:type="spellStart"/>
            <w:r>
              <w:rPr>
                <w:sz w:val="20"/>
                <w:szCs w:val="20"/>
              </w:rPr>
              <w:t>Melchet</w:t>
            </w:r>
            <w:proofErr w:type="spellEnd"/>
            <w:r>
              <w:rPr>
                <w:sz w:val="20"/>
                <w:szCs w:val="20"/>
              </w:rPr>
              <w:t xml:space="preserve"> Court Farm, </w:t>
            </w:r>
            <w:proofErr w:type="spellStart"/>
            <w:r>
              <w:rPr>
                <w:sz w:val="20"/>
                <w:szCs w:val="20"/>
              </w:rPr>
              <w:t>Sherfield</w:t>
            </w:r>
            <w:proofErr w:type="spellEnd"/>
            <w:r>
              <w:rPr>
                <w:sz w:val="20"/>
                <w:szCs w:val="20"/>
              </w:rPr>
              <w:t xml:space="preserve"> English, Romsey, Hants </w:t>
            </w:r>
          </w:p>
        </w:tc>
      </w:tr>
      <w:tr w:rsidR="00EE0E0E" w14:paraId="05A22AD6" w14:textId="77777777" w:rsidTr="0002283E">
        <w:tc>
          <w:tcPr>
            <w:tcW w:w="2660" w:type="dxa"/>
            <w:tcBorders>
              <w:top w:val="nil"/>
              <w:left w:val="nil"/>
              <w:bottom w:val="nil"/>
              <w:right w:val="nil"/>
            </w:tcBorders>
          </w:tcPr>
          <w:p w14:paraId="2459EF99" w14:textId="77777777" w:rsidR="00EE0E0E" w:rsidRPr="000A723C" w:rsidRDefault="00042ADD" w:rsidP="004F1142">
            <w:pPr>
              <w:spacing w:before="120" w:after="120"/>
              <w:rPr>
                <w:b/>
                <w:sz w:val="21"/>
                <w:szCs w:val="21"/>
              </w:rPr>
            </w:pPr>
            <w:r w:rsidRPr="000A723C">
              <w:rPr>
                <w:b/>
                <w:sz w:val="21"/>
                <w:szCs w:val="21"/>
              </w:rPr>
              <w:t>Personal requirements:</w:t>
            </w:r>
            <w:r w:rsidRPr="000A723C">
              <w:rPr>
                <w:sz w:val="21"/>
                <w:szCs w:val="21"/>
              </w:rPr>
              <w:t xml:space="preserve">  </w:t>
            </w:r>
          </w:p>
        </w:tc>
        <w:tc>
          <w:tcPr>
            <w:tcW w:w="12954" w:type="dxa"/>
            <w:gridSpan w:val="2"/>
            <w:tcBorders>
              <w:top w:val="nil"/>
              <w:left w:val="nil"/>
              <w:bottom w:val="nil"/>
              <w:right w:val="nil"/>
            </w:tcBorders>
          </w:tcPr>
          <w:p w14:paraId="29498C90" w14:textId="2E1D3DC5" w:rsidR="00EE0E0E" w:rsidRPr="003906E5" w:rsidRDefault="003906E5" w:rsidP="004F1142">
            <w:pPr>
              <w:spacing w:before="120" w:after="120"/>
              <w:rPr>
                <w:sz w:val="20"/>
                <w:szCs w:val="20"/>
              </w:rPr>
            </w:pPr>
            <w:r w:rsidRPr="003906E5">
              <w:rPr>
                <w:sz w:val="20"/>
                <w:szCs w:val="20"/>
              </w:rPr>
              <w:t xml:space="preserve">The successful candidate must </w:t>
            </w:r>
            <w:r>
              <w:rPr>
                <w:sz w:val="20"/>
                <w:szCs w:val="20"/>
              </w:rPr>
              <w:t xml:space="preserve">have experience working with dairy cattle and must </w:t>
            </w:r>
            <w:r w:rsidRPr="003906E5">
              <w:rPr>
                <w:sz w:val="20"/>
                <w:szCs w:val="20"/>
              </w:rPr>
              <w:t xml:space="preserve">be self-motivated, reliable with a keen attention to detail. </w:t>
            </w:r>
          </w:p>
        </w:tc>
      </w:tr>
      <w:tr w:rsidR="00EE0E0E" w14:paraId="4BD1319B" w14:textId="77777777" w:rsidTr="0002283E">
        <w:tc>
          <w:tcPr>
            <w:tcW w:w="2660" w:type="dxa"/>
            <w:tcBorders>
              <w:top w:val="nil"/>
              <w:left w:val="nil"/>
              <w:bottom w:val="nil"/>
              <w:right w:val="nil"/>
            </w:tcBorders>
          </w:tcPr>
          <w:p w14:paraId="395201E6" w14:textId="77777777" w:rsidR="00EE0E0E" w:rsidRPr="000A723C" w:rsidRDefault="00042ADD" w:rsidP="004F1142">
            <w:pPr>
              <w:spacing w:before="120" w:after="120"/>
              <w:rPr>
                <w:b/>
                <w:sz w:val="21"/>
                <w:szCs w:val="21"/>
              </w:rPr>
            </w:pPr>
            <w:r w:rsidRPr="000A723C">
              <w:rPr>
                <w:b/>
                <w:sz w:val="21"/>
                <w:szCs w:val="21"/>
              </w:rPr>
              <w:t>Other requirements:</w:t>
            </w:r>
          </w:p>
        </w:tc>
        <w:tc>
          <w:tcPr>
            <w:tcW w:w="12954" w:type="dxa"/>
            <w:gridSpan w:val="2"/>
            <w:tcBorders>
              <w:top w:val="nil"/>
              <w:left w:val="nil"/>
              <w:bottom w:val="nil"/>
              <w:right w:val="nil"/>
            </w:tcBorders>
          </w:tcPr>
          <w:p w14:paraId="1A1FAA33" w14:textId="09D06FE7" w:rsidR="00EE0E0E" w:rsidRPr="005540DC" w:rsidRDefault="003906E5" w:rsidP="004F1142">
            <w:pPr>
              <w:spacing w:before="120" w:after="120"/>
              <w:rPr>
                <w:b/>
                <w:sz w:val="20"/>
                <w:szCs w:val="20"/>
              </w:rPr>
            </w:pPr>
            <w:r>
              <w:rPr>
                <w:sz w:val="20"/>
                <w:szCs w:val="20"/>
              </w:rPr>
              <w:t>M</w:t>
            </w:r>
            <w:r w:rsidR="00042ADD" w:rsidRPr="005540DC">
              <w:rPr>
                <w:sz w:val="20"/>
                <w:szCs w:val="20"/>
              </w:rPr>
              <w:t xml:space="preserve">ust have the permanent right to work in the U.K </w:t>
            </w:r>
          </w:p>
        </w:tc>
      </w:tr>
      <w:tr w:rsidR="00EE0E0E" w14:paraId="374D357E" w14:textId="77777777" w:rsidTr="0002283E">
        <w:tc>
          <w:tcPr>
            <w:tcW w:w="2660" w:type="dxa"/>
            <w:tcBorders>
              <w:top w:val="nil"/>
              <w:left w:val="nil"/>
              <w:bottom w:val="nil"/>
              <w:right w:val="nil"/>
            </w:tcBorders>
          </w:tcPr>
          <w:p w14:paraId="3368E14C" w14:textId="77777777" w:rsidR="00EE0E0E" w:rsidRPr="000A723C" w:rsidRDefault="00042ADD" w:rsidP="004F1142">
            <w:pPr>
              <w:spacing w:before="120" w:after="120"/>
              <w:rPr>
                <w:b/>
                <w:sz w:val="21"/>
                <w:szCs w:val="21"/>
              </w:rPr>
            </w:pPr>
            <w:r w:rsidRPr="000A723C">
              <w:rPr>
                <w:b/>
                <w:sz w:val="21"/>
                <w:szCs w:val="21"/>
              </w:rPr>
              <w:t>Salary/Package:</w:t>
            </w:r>
          </w:p>
        </w:tc>
        <w:tc>
          <w:tcPr>
            <w:tcW w:w="12954" w:type="dxa"/>
            <w:gridSpan w:val="2"/>
            <w:tcBorders>
              <w:top w:val="nil"/>
              <w:left w:val="nil"/>
              <w:bottom w:val="nil"/>
              <w:right w:val="nil"/>
            </w:tcBorders>
          </w:tcPr>
          <w:p w14:paraId="59980037" w14:textId="088BDC0E" w:rsidR="00EE0E0E" w:rsidRPr="003906E5" w:rsidRDefault="003906E5" w:rsidP="004F1142">
            <w:pPr>
              <w:spacing w:before="120" w:after="120"/>
              <w:rPr>
                <w:sz w:val="20"/>
                <w:szCs w:val="20"/>
              </w:rPr>
            </w:pPr>
            <w:r w:rsidRPr="003906E5">
              <w:rPr>
                <w:sz w:val="20"/>
                <w:szCs w:val="20"/>
              </w:rPr>
              <w:t xml:space="preserve">Competitive rates of pay, free accommodation with regular time off </w:t>
            </w:r>
          </w:p>
        </w:tc>
      </w:tr>
      <w:tr w:rsidR="00EE0E0E" w14:paraId="396CD2FF" w14:textId="77777777" w:rsidTr="0002283E">
        <w:tc>
          <w:tcPr>
            <w:tcW w:w="2660" w:type="dxa"/>
            <w:tcBorders>
              <w:top w:val="nil"/>
              <w:left w:val="nil"/>
              <w:bottom w:val="nil"/>
              <w:right w:val="nil"/>
            </w:tcBorders>
          </w:tcPr>
          <w:p w14:paraId="2809F1C0" w14:textId="77777777" w:rsidR="00EE0E0E" w:rsidRPr="000A723C" w:rsidRDefault="00042ADD" w:rsidP="004F1142">
            <w:pPr>
              <w:spacing w:before="120" w:after="120"/>
              <w:rPr>
                <w:b/>
                <w:sz w:val="21"/>
                <w:szCs w:val="21"/>
              </w:rPr>
            </w:pPr>
            <w:r w:rsidRPr="000A723C">
              <w:rPr>
                <w:b/>
                <w:sz w:val="21"/>
                <w:szCs w:val="21"/>
              </w:rPr>
              <w:t>How to apply:</w:t>
            </w:r>
            <w:r w:rsidRPr="000A723C">
              <w:rPr>
                <w:sz w:val="21"/>
                <w:szCs w:val="21"/>
              </w:rPr>
              <w:t xml:space="preserve">  </w:t>
            </w:r>
          </w:p>
        </w:tc>
        <w:tc>
          <w:tcPr>
            <w:tcW w:w="12954" w:type="dxa"/>
            <w:gridSpan w:val="2"/>
            <w:tcBorders>
              <w:top w:val="nil"/>
              <w:left w:val="nil"/>
              <w:bottom w:val="nil"/>
              <w:right w:val="nil"/>
            </w:tcBorders>
          </w:tcPr>
          <w:p w14:paraId="208C1776" w14:textId="08C8F3B8" w:rsidR="00EE0E0E" w:rsidRPr="003906E5" w:rsidRDefault="003906E5" w:rsidP="004F1142">
            <w:pPr>
              <w:spacing w:before="120" w:after="120"/>
              <w:rPr>
                <w:sz w:val="20"/>
                <w:szCs w:val="20"/>
              </w:rPr>
            </w:pPr>
            <w:r w:rsidRPr="003906E5">
              <w:rPr>
                <w:sz w:val="20"/>
                <w:szCs w:val="20"/>
              </w:rPr>
              <w:t xml:space="preserve">Please email CV and covering letter </w:t>
            </w:r>
          </w:p>
        </w:tc>
      </w:tr>
      <w:tr w:rsidR="004F1142" w14:paraId="51E838EB" w14:textId="77777777" w:rsidTr="0002283E">
        <w:tc>
          <w:tcPr>
            <w:tcW w:w="2660" w:type="dxa"/>
            <w:tcBorders>
              <w:top w:val="nil"/>
              <w:left w:val="nil"/>
              <w:bottom w:val="nil"/>
              <w:right w:val="nil"/>
            </w:tcBorders>
          </w:tcPr>
          <w:p w14:paraId="1EE76545" w14:textId="77777777" w:rsidR="004F1142" w:rsidRPr="000A723C" w:rsidRDefault="004F1142" w:rsidP="004F1142">
            <w:pPr>
              <w:spacing w:before="120" w:after="120"/>
              <w:rPr>
                <w:b/>
                <w:sz w:val="21"/>
                <w:szCs w:val="21"/>
              </w:rPr>
            </w:pPr>
            <w:r w:rsidRPr="000A723C">
              <w:rPr>
                <w:b/>
                <w:sz w:val="21"/>
                <w:szCs w:val="21"/>
              </w:rPr>
              <w:t>Contact Name and Position:</w:t>
            </w:r>
          </w:p>
        </w:tc>
        <w:tc>
          <w:tcPr>
            <w:tcW w:w="12954" w:type="dxa"/>
            <w:gridSpan w:val="2"/>
            <w:tcBorders>
              <w:top w:val="nil"/>
              <w:left w:val="nil"/>
              <w:bottom w:val="nil"/>
              <w:right w:val="nil"/>
            </w:tcBorders>
          </w:tcPr>
          <w:p w14:paraId="2E24B95F" w14:textId="07B94126" w:rsidR="004F1142" w:rsidRPr="005540DC" w:rsidRDefault="003906E5" w:rsidP="004F1142">
            <w:pPr>
              <w:spacing w:before="120" w:after="120"/>
              <w:rPr>
                <w:sz w:val="20"/>
                <w:szCs w:val="20"/>
              </w:rPr>
            </w:pPr>
            <w:r>
              <w:rPr>
                <w:sz w:val="20"/>
                <w:szCs w:val="20"/>
              </w:rPr>
              <w:t xml:space="preserve">Lydia Whatley </w:t>
            </w:r>
          </w:p>
        </w:tc>
      </w:tr>
      <w:tr w:rsidR="004F1142" w14:paraId="126DF27B" w14:textId="77777777" w:rsidTr="0002283E">
        <w:tc>
          <w:tcPr>
            <w:tcW w:w="2660" w:type="dxa"/>
            <w:tcBorders>
              <w:top w:val="nil"/>
              <w:left w:val="nil"/>
              <w:bottom w:val="nil"/>
              <w:right w:val="nil"/>
            </w:tcBorders>
          </w:tcPr>
          <w:p w14:paraId="54DC6D2E" w14:textId="77777777" w:rsidR="004F1142" w:rsidRPr="000A723C" w:rsidRDefault="004F1142" w:rsidP="004F1142">
            <w:pPr>
              <w:spacing w:before="120" w:after="120"/>
              <w:rPr>
                <w:b/>
                <w:sz w:val="21"/>
                <w:szCs w:val="21"/>
              </w:rPr>
            </w:pPr>
            <w:r w:rsidRPr="000A723C">
              <w:rPr>
                <w:b/>
                <w:sz w:val="21"/>
                <w:szCs w:val="21"/>
              </w:rPr>
              <w:t>Email Address:</w:t>
            </w:r>
          </w:p>
        </w:tc>
        <w:tc>
          <w:tcPr>
            <w:tcW w:w="12954" w:type="dxa"/>
            <w:gridSpan w:val="2"/>
            <w:tcBorders>
              <w:top w:val="nil"/>
              <w:left w:val="nil"/>
              <w:bottom w:val="nil"/>
              <w:right w:val="nil"/>
            </w:tcBorders>
          </w:tcPr>
          <w:p w14:paraId="27556770" w14:textId="0DAFEAF5" w:rsidR="004F1142" w:rsidRPr="005540DC" w:rsidRDefault="003906E5" w:rsidP="004F1142">
            <w:pPr>
              <w:spacing w:before="120" w:after="120"/>
              <w:rPr>
                <w:sz w:val="20"/>
                <w:szCs w:val="20"/>
              </w:rPr>
            </w:pPr>
            <w:r>
              <w:rPr>
                <w:sz w:val="20"/>
                <w:szCs w:val="20"/>
              </w:rPr>
              <w:t>melchetcourtfarm@gmail.com</w:t>
            </w:r>
          </w:p>
        </w:tc>
      </w:tr>
      <w:tr w:rsidR="00EE0E0E" w14:paraId="008CDE0B" w14:textId="77777777" w:rsidTr="006C0301">
        <w:tc>
          <w:tcPr>
            <w:tcW w:w="2660" w:type="dxa"/>
            <w:tcBorders>
              <w:top w:val="nil"/>
              <w:left w:val="nil"/>
              <w:bottom w:val="nil"/>
              <w:right w:val="nil"/>
            </w:tcBorders>
          </w:tcPr>
          <w:p w14:paraId="1EFC1467" w14:textId="77777777" w:rsidR="00EE0E0E" w:rsidRPr="000A723C" w:rsidRDefault="002D737D" w:rsidP="002D737D">
            <w:pPr>
              <w:spacing w:before="120" w:after="120"/>
              <w:rPr>
                <w:b/>
                <w:sz w:val="21"/>
                <w:szCs w:val="21"/>
              </w:rPr>
            </w:pPr>
            <w:r w:rsidRPr="000A723C">
              <w:rPr>
                <w:b/>
                <w:sz w:val="21"/>
                <w:szCs w:val="21"/>
              </w:rPr>
              <w:t>Telephone Number:</w:t>
            </w:r>
          </w:p>
        </w:tc>
        <w:tc>
          <w:tcPr>
            <w:tcW w:w="12954" w:type="dxa"/>
            <w:gridSpan w:val="2"/>
            <w:tcBorders>
              <w:top w:val="nil"/>
              <w:left w:val="nil"/>
              <w:bottom w:val="nil"/>
              <w:right w:val="nil"/>
            </w:tcBorders>
          </w:tcPr>
          <w:p w14:paraId="47A78457" w14:textId="77777777" w:rsidR="00EE0E0E" w:rsidRPr="00A61A14" w:rsidRDefault="00EE0E0E" w:rsidP="002D737D">
            <w:pPr>
              <w:spacing w:before="120" w:after="120"/>
              <w:rPr>
                <w:sz w:val="20"/>
                <w:szCs w:val="20"/>
              </w:rPr>
            </w:pPr>
          </w:p>
        </w:tc>
      </w:tr>
      <w:tr w:rsidR="00EE0E0E" w14:paraId="6E701E22" w14:textId="77777777" w:rsidTr="006C0301">
        <w:tc>
          <w:tcPr>
            <w:tcW w:w="2660" w:type="dxa"/>
            <w:tcBorders>
              <w:top w:val="nil"/>
              <w:left w:val="nil"/>
              <w:bottom w:val="nil"/>
              <w:right w:val="nil"/>
            </w:tcBorders>
          </w:tcPr>
          <w:p w14:paraId="372EF6B5" w14:textId="77777777" w:rsidR="00EE0E0E" w:rsidRPr="000A723C" w:rsidRDefault="00042ADD" w:rsidP="002D737D">
            <w:pPr>
              <w:spacing w:before="120" w:after="120"/>
              <w:rPr>
                <w:b/>
                <w:sz w:val="21"/>
                <w:szCs w:val="21"/>
              </w:rPr>
            </w:pPr>
            <w:r w:rsidRPr="000A723C">
              <w:rPr>
                <w:b/>
                <w:sz w:val="21"/>
                <w:szCs w:val="21"/>
              </w:rPr>
              <w:t>Closing Date for applications:</w:t>
            </w:r>
          </w:p>
        </w:tc>
        <w:tc>
          <w:tcPr>
            <w:tcW w:w="12954" w:type="dxa"/>
            <w:gridSpan w:val="2"/>
            <w:tcBorders>
              <w:top w:val="nil"/>
              <w:left w:val="nil"/>
              <w:bottom w:val="nil"/>
              <w:right w:val="nil"/>
            </w:tcBorders>
          </w:tcPr>
          <w:p w14:paraId="1FBB45C3" w14:textId="77777777" w:rsidR="00EE0E0E" w:rsidRPr="00A61A14" w:rsidRDefault="00EE0E0E" w:rsidP="002D737D">
            <w:pPr>
              <w:spacing w:before="120" w:after="120"/>
              <w:rPr>
                <w:sz w:val="20"/>
                <w:szCs w:val="20"/>
              </w:rPr>
            </w:pPr>
          </w:p>
        </w:tc>
      </w:tr>
      <w:tr w:rsidR="006C0301" w14:paraId="7AAF6A94" w14:textId="77777777" w:rsidTr="006C0301">
        <w:tc>
          <w:tcPr>
            <w:tcW w:w="15614" w:type="dxa"/>
            <w:gridSpan w:val="3"/>
            <w:tcBorders>
              <w:top w:val="nil"/>
              <w:left w:val="nil"/>
              <w:bottom w:val="nil"/>
              <w:right w:val="nil"/>
            </w:tcBorders>
          </w:tcPr>
          <w:p w14:paraId="5E40E574" w14:textId="77777777" w:rsidR="006C0301" w:rsidRPr="000A723C" w:rsidRDefault="006C0301" w:rsidP="006C0301">
            <w:pPr>
              <w:rPr>
                <w:b/>
                <w:sz w:val="17"/>
                <w:szCs w:val="17"/>
              </w:rPr>
            </w:pPr>
            <w:r w:rsidRPr="000A723C">
              <w:rPr>
                <w:b/>
                <w:i/>
                <w:sz w:val="17"/>
                <w:szCs w:val="17"/>
              </w:rPr>
              <w:t>The Royal Agricultural University makes no representation with regard to the advertised position referred to above. Students should make all reasonable enquiries to satisfy themselves as to the safety and suitability of the advertised post. Whilst the University makes all reasonable attempts to ensure that the details referred to are correct it accepts no liability of whatever kind as a consequence of any information that may be out of date or incorrect</w:t>
            </w:r>
            <w:r w:rsidRPr="000A723C">
              <w:rPr>
                <w:i/>
                <w:sz w:val="17"/>
                <w:szCs w:val="17"/>
              </w:rPr>
              <w:t>.</w:t>
            </w:r>
          </w:p>
        </w:tc>
      </w:tr>
    </w:tbl>
    <w:p w14:paraId="3698AEFF" w14:textId="77777777" w:rsidR="00767F55" w:rsidRPr="00767F55" w:rsidRDefault="00767F55" w:rsidP="006C0301">
      <w:pPr>
        <w:rPr>
          <w:sz w:val="18"/>
          <w:szCs w:val="18"/>
        </w:rPr>
      </w:pPr>
    </w:p>
    <w:sectPr w:rsidR="00767F55" w:rsidRPr="00767F55" w:rsidSect="005540DC">
      <w:pgSz w:w="16838" w:h="11906" w:orient="landscape"/>
      <w:pgMar w:top="720" w:right="720" w:bottom="142" w:left="720" w:header="708" w:footer="708" w:gutter="0"/>
      <w:pgBorders w:offsetFrom="page">
        <w:top w:val="single" w:sz="36" w:space="20" w:color="002060"/>
        <w:left w:val="single" w:sz="36" w:space="20" w:color="002060"/>
        <w:bottom w:val="single" w:sz="36" w:space="20" w:color="002060"/>
        <w:right w:val="single" w:sz="36" w:space="20"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55"/>
    <w:rsid w:val="0000321A"/>
    <w:rsid w:val="0002283E"/>
    <w:rsid w:val="00042ADD"/>
    <w:rsid w:val="000A723C"/>
    <w:rsid w:val="002D737D"/>
    <w:rsid w:val="00350BAD"/>
    <w:rsid w:val="003906E5"/>
    <w:rsid w:val="003A018F"/>
    <w:rsid w:val="003B4626"/>
    <w:rsid w:val="003D38F0"/>
    <w:rsid w:val="004F1142"/>
    <w:rsid w:val="005107DE"/>
    <w:rsid w:val="005540DC"/>
    <w:rsid w:val="005805A6"/>
    <w:rsid w:val="00606E3B"/>
    <w:rsid w:val="00690FFA"/>
    <w:rsid w:val="006C0301"/>
    <w:rsid w:val="00767F55"/>
    <w:rsid w:val="00906F87"/>
    <w:rsid w:val="0098176E"/>
    <w:rsid w:val="009F6EC8"/>
    <w:rsid w:val="00A317E4"/>
    <w:rsid w:val="00A61A14"/>
    <w:rsid w:val="00AB4458"/>
    <w:rsid w:val="00AE7580"/>
    <w:rsid w:val="00B1509C"/>
    <w:rsid w:val="00B55696"/>
    <w:rsid w:val="00D01256"/>
    <w:rsid w:val="00D441B4"/>
    <w:rsid w:val="00EE0E0E"/>
    <w:rsid w:val="00EE308F"/>
    <w:rsid w:val="00FD4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70DA"/>
  <w15:docId w15:val="{0781DD75-EB03-4EEB-87F4-FA8E4462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F55"/>
    <w:rPr>
      <w:rFonts w:ascii="Tahoma" w:hAnsi="Tahoma" w:cs="Tahoma"/>
      <w:sz w:val="16"/>
      <w:szCs w:val="16"/>
    </w:rPr>
  </w:style>
  <w:style w:type="table" w:styleId="TableGrid">
    <w:name w:val="Table Grid"/>
    <w:basedOn w:val="TableNormal"/>
    <w:uiPriority w:val="59"/>
    <w:rsid w:val="00906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55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Royal Agricultural College</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Lancaster</dc:creator>
  <cp:lastModifiedBy>Victoria Maskell</cp:lastModifiedBy>
  <cp:revision>2</cp:revision>
  <cp:lastPrinted>2015-01-05T10:28:00Z</cp:lastPrinted>
  <dcterms:created xsi:type="dcterms:W3CDTF">2018-05-31T10:17:00Z</dcterms:created>
  <dcterms:modified xsi:type="dcterms:W3CDTF">2018-05-31T10:17:00Z</dcterms:modified>
</cp:coreProperties>
</file>